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1BB6E" w14:textId="77777777" w:rsidR="00F53D55" w:rsidRPr="00F53D55" w:rsidRDefault="00F53D55" w:rsidP="00F53D5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</w:pPr>
      <w:r w:rsidRPr="00F53D55"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  <w:t> </w:t>
      </w:r>
    </w:p>
    <w:p w14:paraId="42402E52" w14:textId="77777777" w:rsidR="00F53D55" w:rsidRPr="00F53D55" w:rsidRDefault="00F53D55" w:rsidP="00F53D55">
      <w:pPr>
        <w:spacing w:after="0" w:line="240" w:lineRule="auto"/>
        <w:ind w:left="90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en-NZ"/>
          <w14:ligatures w14:val="none"/>
        </w:rPr>
      </w:pPr>
      <w:r w:rsidRPr="00F53D55">
        <w:rPr>
          <w:rFonts w:ascii="Century Gothic" w:eastAsia="Times New Roman" w:hAnsi="Century Gothic" w:cs="Segoe UI"/>
          <w:b/>
          <w:bCs/>
          <w:color w:val="005F9E"/>
          <w:kern w:val="0"/>
          <w:sz w:val="24"/>
          <w:szCs w:val="24"/>
          <w:lang w:val="en-US" w:eastAsia="en-NZ"/>
          <w14:ligatures w14:val="none"/>
        </w:rPr>
        <w:t>“Transport Professional” Position Description</w:t>
      </w:r>
      <w:r w:rsidRPr="00F53D55">
        <w:rPr>
          <w:rFonts w:ascii="Century Gothic" w:eastAsia="Times New Roman" w:hAnsi="Century Gothic" w:cs="Segoe UI"/>
          <w:b/>
          <w:bCs/>
          <w:color w:val="005F9E"/>
          <w:kern w:val="0"/>
          <w:sz w:val="24"/>
          <w:szCs w:val="24"/>
          <w:lang w:eastAsia="en-NZ"/>
          <w14:ligatures w14:val="none"/>
        </w:rPr>
        <w:t> </w:t>
      </w:r>
    </w:p>
    <w:p w14:paraId="333DE4F2" w14:textId="77777777" w:rsidR="00F53D55" w:rsidRPr="00F53D55" w:rsidRDefault="00F53D55" w:rsidP="00F53D55">
      <w:pPr>
        <w:spacing w:after="0" w:line="240" w:lineRule="auto"/>
        <w:ind w:left="90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en-NZ"/>
          <w14:ligatures w14:val="none"/>
        </w:rPr>
      </w:pPr>
      <w:r w:rsidRPr="00F53D55">
        <w:rPr>
          <w:rFonts w:ascii="Century Gothic" w:eastAsia="Times New Roman" w:hAnsi="Century Gothic" w:cs="Segoe UI"/>
          <w:b/>
          <w:bCs/>
          <w:kern w:val="0"/>
          <w:sz w:val="24"/>
          <w:szCs w:val="24"/>
          <w:lang w:eastAsia="en-NZ"/>
          <w14:ligatures w14:val="none"/>
        </w:rPr>
        <w:t> </w:t>
      </w:r>
    </w:p>
    <w:tbl>
      <w:tblPr>
        <w:tblW w:w="8911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4"/>
        <w:gridCol w:w="5477"/>
      </w:tblGrid>
      <w:tr w:rsidR="00F53D55" w:rsidRPr="00F53D55" w14:paraId="3A3021EE" w14:textId="77777777" w:rsidTr="00F53D55">
        <w:trPr>
          <w:trHeight w:val="405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4D3A1" w14:textId="77777777" w:rsidR="00F53D55" w:rsidRPr="00F53D55" w:rsidRDefault="00F53D55" w:rsidP="00F53D55">
            <w:pPr>
              <w:spacing w:before="120" w:after="120" w:line="240" w:lineRule="auto"/>
              <w:ind w:left="108"/>
              <w:textAlignment w:val="baseline"/>
              <w:rPr>
                <w:rFonts w:ascii="Century Gothic" w:eastAsia="Times New Roman" w:hAnsi="Century Gothic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F53D55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val="en-US" w:eastAsia="en-NZ"/>
                <w14:ligatures w14:val="none"/>
              </w:rPr>
              <w:t>Position Title: </w:t>
            </w:r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  <w:p w14:paraId="4AB7BEC6" w14:textId="77777777" w:rsidR="00F53D55" w:rsidRPr="00F53D55" w:rsidRDefault="00F53D55" w:rsidP="00F53D55">
            <w:pPr>
              <w:spacing w:before="120" w:after="120" w:line="240" w:lineRule="auto"/>
              <w:ind w:left="108"/>
              <w:textAlignment w:val="baseline"/>
              <w:rPr>
                <w:rFonts w:ascii="Century Gothic" w:eastAsia="Times New Roman" w:hAnsi="Century Gothic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  <w:t>Transport Professional</w:t>
            </w:r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E925E" w14:textId="77777777" w:rsidR="00F53D55" w:rsidRPr="00F53D55" w:rsidRDefault="00F53D55" w:rsidP="00F53D55">
            <w:pPr>
              <w:spacing w:before="120" w:after="120" w:line="240" w:lineRule="auto"/>
              <w:ind w:left="108"/>
              <w:textAlignment w:val="baseline"/>
              <w:rPr>
                <w:rFonts w:ascii="Century Gothic" w:eastAsia="Times New Roman" w:hAnsi="Century Gothic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F53D55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val="en-US" w:eastAsia="en-NZ"/>
                <w14:ligatures w14:val="none"/>
              </w:rPr>
              <w:t>Reports to: </w:t>
            </w:r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  <w:p w14:paraId="5DE1CADB" w14:textId="77777777" w:rsidR="00F53D55" w:rsidRPr="00F53D55" w:rsidRDefault="00F53D55" w:rsidP="00F53D55">
            <w:pPr>
              <w:spacing w:before="120" w:after="120" w:line="240" w:lineRule="auto"/>
              <w:ind w:left="108"/>
              <w:textAlignment w:val="baseline"/>
              <w:rPr>
                <w:rFonts w:ascii="Century Gothic" w:eastAsia="Times New Roman" w:hAnsi="Century Gothic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  <w:t>Refer Section 1 Individual Employment Agreement</w:t>
            </w:r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</w:tr>
      <w:tr w:rsidR="00F53D55" w:rsidRPr="00F53D55" w14:paraId="0476E0CE" w14:textId="77777777" w:rsidTr="00F53D55">
        <w:trPr>
          <w:trHeight w:val="270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2704A" w14:textId="77777777" w:rsidR="00F53D55" w:rsidRPr="00F53D55" w:rsidRDefault="00F53D55" w:rsidP="00F53D55">
            <w:pPr>
              <w:spacing w:before="120" w:after="120" w:line="240" w:lineRule="auto"/>
              <w:ind w:left="108"/>
              <w:textAlignment w:val="baseline"/>
              <w:rPr>
                <w:rFonts w:ascii="Century Gothic" w:eastAsia="Times New Roman" w:hAnsi="Century Gothic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F53D55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val="en-US" w:eastAsia="en-NZ"/>
                <w14:ligatures w14:val="none"/>
              </w:rPr>
              <w:t>Department: </w:t>
            </w:r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  <w:p w14:paraId="03EAB601" w14:textId="77777777" w:rsidR="00F53D55" w:rsidRPr="00F53D55" w:rsidRDefault="00F53D55" w:rsidP="00F53D55">
            <w:pPr>
              <w:spacing w:before="120" w:after="120" w:line="240" w:lineRule="auto"/>
              <w:ind w:left="108"/>
              <w:textAlignment w:val="baseline"/>
              <w:rPr>
                <w:rFonts w:ascii="Century Gothic" w:eastAsia="Times New Roman" w:hAnsi="Century Gothic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  <w:t>Transport </w:t>
            </w:r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50626" w14:textId="77777777" w:rsidR="00F53D55" w:rsidRPr="00F53D55" w:rsidRDefault="00F53D55" w:rsidP="00F53D55">
            <w:pPr>
              <w:spacing w:before="120" w:after="120" w:line="240" w:lineRule="auto"/>
              <w:ind w:left="108"/>
              <w:textAlignment w:val="baseline"/>
              <w:rPr>
                <w:rFonts w:ascii="Century Gothic" w:eastAsia="Times New Roman" w:hAnsi="Century Gothic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F53D55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val="en-US" w:eastAsia="en-NZ"/>
                <w14:ligatures w14:val="none"/>
              </w:rPr>
              <w:t>Location: </w:t>
            </w:r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  <w:p w14:paraId="7ED9CC13" w14:textId="77777777" w:rsidR="00F53D55" w:rsidRPr="00F53D55" w:rsidRDefault="00F53D55" w:rsidP="00F53D55">
            <w:pPr>
              <w:spacing w:before="120" w:after="120" w:line="240" w:lineRule="auto"/>
              <w:ind w:left="108"/>
              <w:textAlignment w:val="baseline"/>
              <w:rPr>
                <w:rFonts w:ascii="Century Gothic" w:eastAsia="Times New Roman" w:hAnsi="Century Gothic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  <w:t>Refer Section 2 Individual Employment Agreement</w:t>
            </w:r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</w:tr>
      <w:tr w:rsidR="00F53D55" w:rsidRPr="00F53D55" w14:paraId="2775362E" w14:textId="77777777" w:rsidTr="00F53D55">
        <w:trPr>
          <w:trHeight w:val="240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AE187" w14:textId="77777777" w:rsidR="00F53D55" w:rsidRPr="00F53D55" w:rsidRDefault="00F53D55" w:rsidP="00F53D55">
            <w:pPr>
              <w:spacing w:before="120" w:after="120" w:line="240" w:lineRule="auto"/>
              <w:ind w:left="108"/>
              <w:textAlignment w:val="baseline"/>
              <w:rPr>
                <w:rFonts w:ascii="Century Gothic" w:eastAsia="Times New Roman" w:hAnsi="Century Gothic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F53D55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val="en-US" w:eastAsia="en-NZ"/>
                <w14:ligatures w14:val="none"/>
              </w:rPr>
              <w:t>Number of Direct Reports: 0</w:t>
            </w:r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AD5B4" w14:textId="483A7B56" w:rsidR="00F53D55" w:rsidRPr="00F53D55" w:rsidRDefault="00F53D55" w:rsidP="00F53D55">
            <w:pPr>
              <w:spacing w:before="120" w:after="120" w:line="240" w:lineRule="auto"/>
              <w:ind w:left="108"/>
              <w:textAlignment w:val="baseline"/>
              <w:rPr>
                <w:rFonts w:ascii="Century Gothic" w:eastAsia="Times New Roman" w:hAnsi="Century Gothic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F53D55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val="en-US" w:eastAsia="en-NZ"/>
                <w14:ligatures w14:val="none"/>
              </w:rPr>
              <w:t>Date</w:t>
            </w:r>
            <w:r w:rsidRPr="00F53D55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val="en-US" w:eastAsia="en-NZ"/>
                <w14:ligatures w14:val="none"/>
              </w:rPr>
              <w:t xml:space="preserve">: </w:t>
            </w:r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  <w:t>Refer</w:t>
            </w:r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  <w:t xml:space="preserve"> Appendix A</w:t>
            </w:r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</w:tr>
    </w:tbl>
    <w:p w14:paraId="56AC49BE" w14:textId="77777777" w:rsidR="00F53D55" w:rsidRPr="00F53D55" w:rsidRDefault="00F53D55" w:rsidP="00F53D5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</w:pPr>
      <w:r w:rsidRPr="00F53D55">
        <w:rPr>
          <w:rFonts w:ascii="Century Gothic" w:eastAsia="Times New Roman" w:hAnsi="Century Gothic" w:cs="Segoe UI"/>
          <w:kern w:val="0"/>
          <w:sz w:val="20"/>
          <w:szCs w:val="20"/>
          <w:lang w:eastAsia="en-NZ"/>
          <w14:ligatures w14:val="none"/>
        </w:rPr>
        <w:t> </w:t>
      </w:r>
    </w:p>
    <w:tbl>
      <w:tblPr>
        <w:tblW w:w="8911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1"/>
      </w:tblGrid>
      <w:tr w:rsidR="00F53D55" w:rsidRPr="00F53D55" w14:paraId="52A67E06" w14:textId="77777777" w:rsidTr="009245CA">
        <w:trPr>
          <w:trHeight w:val="240"/>
        </w:trPr>
        <w:tc>
          <w:tcPr>
            <w:tcW w:w="8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DD1"/>
            <w:hideMark/>
          </w:tcPr>
          <w:p w14:paraId="2A95DF5B" w14:textId="77777777" w:rsidR="00F53D55" w:rsidRPr="00F53D55" w:rsidRDefault="00F53D55" w:rsidP="00F53D55">
            <w:pPr>
              <w:spacing w:before="120" w:after="120" w:line="240" w:lineRule="auto"/>
              <w:ind w:left="108"/>
              <w:textAlignment w:val="baseline"/>
              <w:rPr>
                <w:rFonts w:ascii="Century Gothic" w:eastAsia="Times New Roman" w:hAnsi="Century Gothic" w:cs="Times New Roman"/>
                <w:b/>
                <w:bCs/>
                <w:kern w:val="0"/>
                <w:lang w:val="en-US" w:eastAsia="en-NZ"/>
                <w14:ligatures w14:val="none"/>
              </w:rPr>
            </w:pPr>
            <w:r w:rsidRPr="00F53D55">
              <w:rPr>
                <w:rFonts w:ascii="Century Gothic" w:eastAsia="Times New Roman" w:hAnsi="Century Gothic" w:cs="Times New Roman"/>
                <w:b/>
                <w:bCs/>
                <w:kern w:val="0"/>
                <w:lang w:val="en-US" w:eastAsia="en-NZ"/>
                <w14:ligatures w14:val="none"/>
              </w:rPr>
              <w:t>Company Profile </w:t>
            </w:r>
          </w:p>
        </w:tc>
      </w:tr>
      <w:tr w:rsidR="00F53D55" w:rsidRPr="00F53D55" w14:paraId="5B851842" w14:textId="77777777" w:rsidTr="009245CA">
        <w:trPr>
          <w:trHeight w:val="3673"/>
        </w:trPr>
        <w:tc>
          <w:tcPr>
            <w:tcW w:w="8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D8F75" w14:textId="77777777" w:rsidR="00F53D55" w:rsidRPr="00F53D55" w:rsidRDefault="00F53D55" w:rsidP="00F53D55">
            <w:pPr>
              <w:spacing w:before="120" w:after="120" w:line="240" w:lineRule="auto"/>
              <w:ind w:left="108"/>
              <w:textAlignment w:val="baseline"/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val="en-US" w:eastAsia="en-NZ"/>
                <w14:ligatures w14:val="none"/>
              </w:rPr>
            </w:pPr>
            <w:r w:rsidRPr="00F53D55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val="en-US" w:eastAsia="en-NZ"/>
                <w14:ligatures w14:val="none"/>
              </w:rPr>
              <w:t>Our way is to find a way </w:t>
            </w:r>
          </w:p>
          <w:p w14:paraId="4CB56F31" w14:textId="77777777" w:rsidR="00F53D55" w:rsidRPr="00F53D55" w:rsidRDefault="00F53D55" w:rsidP="00F53D55">
            <w:pPr>
              <w:spacing w:after="0" w:line="240" w:lineRule="auto"/>
              <w:ind w:left="105" w:right="18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  <w:t>Booth’s is a nationwide logistics company differentiated by our innate way of</w:t>
            </w:r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  <w:p w14:paraId="67779605" w14:textId="77777777" w:rsidR="00F53D55" w:rsidRPr="00F53D55" w:rsidRDefault="00F53D55" w:rsidP="00F53D55">
            <w:pPr>
              <w:spacing w:after="0" w:line="240" w:lineRule="auto"/>
              <w:ind w:left="105" w:right="18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  <w:t>identifying people’s needs and delivering them.</w:t>
            </w:r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  <w:p w14:paraId="71C33B3E" w14:textId="77777777" w:rsidR="00F53D55" w:rsidRPr="00F53D55" w:rsidRDefault="00F53D55" w:rsidP="00F53D55">
            <w:pPr>
              <w:spacing w:after="0" w:line="240" w:lineRule="auto"/>
              <w:ind w:left="105" w:right="18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  <w:t>Maybe it’s our experience, maybe it’s our upbringing. We like to think that finding a way is just a natural part of who we are. If customers have challenging requests, we’ll throw everything at </w:t>
            </w:r>
            <w:proofErr w:type="gramStart"/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  <w:t>it</w:t>
            </w:r>
            <w:proofErr w:type="gramEnd"/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  <w:t>. When we just think that the team might need it, we’ll throw on a Barbie.</w:t>
            </w:r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  <w:p w14:paraId="69C4BC45" w14:textId="77777777" w:rsidR="00F53D55" w:rsidRPr="00F53D55" w:rsidRDefault="00F53D55" w:rsidP="00F53D55">
            <w:pPr>
              <w:spacing w:after="0" w:line="240" w:lineRule="auto"/>
              <w:ind w:left="105" w:right="18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  <w:p w14:paraId="3B77A1EC" w14:textId="77777777" w:rsidR="00F53D55" w:rsidRPr="00F53D55" w:rsidRDefault="00F53D55" w:rsidP="00F53D55">
            <w:pPr>
              <w:spacing w:after="0" w:line="240" w:lineRule="auto"/>
              <w:ind w:left="105" w:right="18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  <w:t>It’s this sixth sense that’s our not-so-secret secret to how we roll.</w:t>
            </w:r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  <w:p w14:paraId="778BA210" w14:textId="77777777" w:rsidR="00F53D55" w:rsidRPr="00F53D55" w:rsidRDefault="00F53D55" w:rsidP="00F53D55">
            <w:pPr>
              <w:spacing w:after="0" w:line="240" w:lineRule="auto"/>
              <w:ind w:left="105" w:right="18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  <w:t>Our ‘can do </w:t>
            </w:r>
            <w:proofErr w:type="gramStart"/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  <w:t>will do’</w:t>
            </w:r>
            <w:proofErr w:type="gramEnd"/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  <w:t> attitude is as much for our </w:t>
            </w:r>
            <w:proofErr w:type="gramStart"/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  <w:t>people,</w:t>
            </w:r>
            <w:proofErr w:type="gramEnd"/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  <w:t> as it is for our customers. This natural way of being that’s in our DNA feeds a culture of thinking outside the box, empowering each other to make decisions and following through on what we say we’re going to do</w:t>
            </w:r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  <w:p w14:paraId="42D53D05" w14:textId="77777777" w:rsidR="00F53D55" w:rsidRPr="00F53D55" w:rsidRDefault="00F53D55" w:rsidP="00F53D55">
            <w:pPr>
              <w:spacing w:after="0" w:line="240" w:lineRule="auto"/>
              <w:ind w:left="105" w:right="18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  <w:p w14:paraId="0992B060" w14:textId="77777777" w:rsidR="00F53D55" w:rsidRPr="00F53D55" w:rsidRDefault="00F53D55" w:rsidP="00F53D55">
            <w:pPr>
              <w:spacing w:after="120" w:line="240" w:lineRule="auto"/>
              <w:ind w:left="108" w:right="181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  <w:t>This ability to see a need and deliver on it offers growth and opportunity for our people. If we can help every person feel valued by listening to their needs and finding a way, then we can help everyone reach </w:t>
            </w:r>
            <w:proofErr w:type="gramStart"/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  <w:t>their</w:t>
            </w:r>
            <w:proofErr w:type="gramEnd"/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  <w:t> somewhere by being there somehow.</w:t>
            </w:r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</w:tr>
      <w:tr w:rsidR="00F53D55" w:rsidRPr="00F53D55" w14:paraId="59D9D768" w14:textId="77777777" w:rsidTr="009245CA">
        <w:trPr>
          <w:trHeight w:val="240"/>
        </w:trPr>
        <w:tc>
          <w:tcPr>
            <w:tcW w:w="8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DD1"/>
            <w:hideMark/>
          </w:tcPr>
          <w:p w14:paraId="1C007D76" w14:textId="77777777" w:rsidR="00F53D55" w:rsidRPr="00F53D55" w:rsidRDefault="00F53D55" w:rsidP="00F53D55">
            <w:pPr>
              <w:spacing w:before="120" w:after="120" w:line="240" w:lineRule="auto"/>
              <w:ind w:left="108"/>
              <w:textAlignment w:val="baseline"/>
              <w:rPr>
                <w:rFonts w:ascii="Century Gothic" w:eastAsia="Times New Roman" w:hAnsi="Century Gothic" w:cs="Times New Roman"/>
                <w:b/>
                <w:bCs/>
                <w:kern w:val="0"/>
                <w:lang w:val="en-US" w:eastAsia="en-NZ"/>
                <w14:ligatures w14:val="none"/>
              </w:rPr>
            </w:pPr>
            <w:r w:rsidRPr="00F53D55">
              <w:rPr>
                <w:rFonts w:ascii="Century Gothic" w:eastAsia="Times New Roman" w:hAnsi="Century Gothic" w:cs="Times New Roman"/>
                <w:b/>
                <w:bCs/>
                <w:kern w:val="0"/>
                <w:lang w:val="en-US" w:eastAsia="en-NZ"/>
                <w14:ligatures w14:val="none"/>
              </w:rPr>
              <w:t>Purpose </w:t>
            </w:r>
          </w:p>
        </w:tc>
      </w:tr>
      <w:tr w:rsidR="00F53D55" w:rsidRPr="00F53D55" w14:paraId="0AD164F8" w14:textId="77777777" w:rsidTr="009245CA">
        <w:trPr>
          <w:trHeight w:val="549"/>
        </w:trPr>
        <w:tc>
          <w:tcPr>
            <w:tcW w:w="8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5C55D" w14:textId="4DA5D1C1" w:rsidR="00F53D55" w:rsidRPr="00F53D55" w:rsidRDefault="00F53D55" w:rsidP="009245CA">
            <w:pPr>
              <w:spacing w:before="120" w:after="120" w:line="240" w:lineRule="auto"/>
              <w:ind w:left="108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  <w:t>To professionally drive a Booth’s Transport vehicle between our depots and customer’s</w:t>
            </w:r>
            <w:r w:rsidR="009245CA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  <w:t xml:space="preserve"> </w:t>
            </w:r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  <w:t>pr</w:t>
            </w:r>
            <w:r w:rsidR="009245CA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  <w:t>e</w:t>
            </w:r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  <w:t>mises,</w:t>
            </w:r>
            <w:r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  <w:t xml:space="preserve"> </w:t>
            </w:r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  <w:t>always delivering 100% damage free product</w:t>
            </w:r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  <w:t>.</w:t>
            </w:r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</w:tr>
      <w:tr w:rsidR="00F53D55" w:rsidRPr="00F53D55" w14:paraId="025AA69A" w14:textId="77777777" w:rsidTr="009245CA">
        <w:trPr>
          <w:trHeight w:val="240"/>
        </w:trPr>
        <w:tc>
          <w:tcPr>
            <w:tcW w:w="8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DD1"/>
            <w:hideMark/>
          </w:tcPr>
          <w:p w14:paraId="1374C949" w14:textId="7E1A0C4F" w:rsidR="00F53D55" w:rsidRPr="00F53D55" w:rsidRDefault="00F53D55" w:rsidP="00F53D55">
            <w:pPr>
              <w:spacing w:before="120" w:after="120" w:line="240" w:lineRule="auto"/>
              <w:ind w:left="108"/>
              <w:textAlignment w:val="baseline"/>
              <w:rPr>
                <w:rFonts w:ascii="Century Gothic" w:eastAsia="Times New Roman" w:hAnsi="Century Gothic" w:cs="Times New Roman"/>
                <w:b/>
                <w:bCs/>
                <w:kern w:val="0"/>
                <w:lang w:val="en-US" w:eastAsia="en-NZ"/>
                <w14:ligatures w14:val="none"/>
              </w:rPr>
            </w:pPr>
            <w:r w:rsidRPr="00F53D55">
              <w:rPr>
                <w:rFonts w:ascii="Century Gothic" w:eastAsia="Times New Roman" w:hAnsi="Century Gothic" w:cs="Segoe UI"/>
                <w:kern w:val="0"/>
                <w:lang w:eastAsia="en-NZ"/>
                <w14:ligatures w14:val="none"/>
              </w:rPr>
              <w:t> </w:t>
            </w:r>
            <w:r>
              <w:rPr>
                <w:rFonts w:ascii="Century Gothic" w:eastAsia="Times New Roman" w:hAnsi="Century Gothic" w:cs="Segoe UI"/>
                <w:kern w:val="0"/>
                <w:lang w:eastAsia="en-NZ"/>
                <w14:ligatures w14:val="none"/>
              </w:rPr>
              <w:br w:type="page"/>
            </w:r>
            <w:r w:rsidRPr="00F53D55">
              <w:rPr>
                <w:rFonts w:ascii="Century Gothic" w:eastAsia="Times New Roman" w:hAnsi="Century Gothic" w:cs="Times New Roman"/>
                <w:b/>
                <w:bCs/>
                <w:kern w:val="0"/>
                <w:lang w:val="en-US" w:eastAsia="en-NZ"/>
                <w14:ligatures w14:val="none"/>
              </w:rPr>
              <w:t>Key Responsibilities and Duties </w:t>
            </w:r>
          </w:p>
        </w:tc>
      </w:tr>
      <w:tr w:rsidR="00F53D55" w:rsidRPr="00F53D55" w14:paraId="7A207AC4" w14:textId="77777777" w:rsidTr="009245CA">
        <w:trPr>
          <w:trHeight w:val="3480"/>
        </w:trPr>
        <w:tc>
          <w:tcPr>
            <w:tcW w:w="8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61472" w14:textId="77777777" w:rsidR="00F53D55" w:rsidRPr="00F53D55" w:rsidRDefault="00F53D55" w:rsidP="009245CA">
            <w:pPr>
              <w:pStyle w:val="ListParagraph"/>
              <w:numPr>
                <w:ilvl w:val="0"/>
                <w:numId w:val="32"/>
              </w:numPr>
              <w:spacing w:before="120" w:after="0" w:line="240" w:lineRule="auto"/>
              <w:ind w:left="460" w:right="181" w:hanging="284"/>
              <w:contextualSpacing w:val="0"/>
              <w:textAlignment w:val="baseline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</w:pPr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  <w:t>Pre and Post vehicle checks. Truck fault reporting. </w:t>
            </w:r>
          </w:p>
          <w:p w14:paraId="663B4396" w14:textId="77777777" w:rsidR="00F53D55" w:rsidRPr="00F53D55" w:rsidRDefault="00F53D55" w:rsidP="009245CA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459" w:right="180" w:hanging="283"/>
              <w:textAlignment w:val="baseline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</w:pPr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  <w:t>Permit checks. </w:t>
            </w:r>
          </w:p>
          <w:p w14:paraId="0A9CD119" w14:textId="77777777" w:rsidR="00F53D55" w:rsidRPr="00F53D55" w:rsidRDefault="00F53D55" w:rsidP="009245CA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459" w:right="180" w:hanging="283"/>
              <w:textAlignment w:val="baseline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</w:pPr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  <w:t>Loading and unloading the truck. </w:t>
            </w:r>
          </w:p>
          <w:p w14:paraId="3D0E6C5F" w14:textId="77777777" w:rsidR="00F53D55" w:rsidRPr="00F53D55" w:rsidRDefault="00F53D55" w:rsidP="009245CA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459" w:right="180" w:hanging="283"/>
              <w:textAlignment w:val="baseline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</w:pPr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  <w:t>Ensuring the use of all in-cab tablets and phones are </w:t>
            </w:r>
            <w:proofErr w:type="spellStart"/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  <w:t>utilised</w:t>
            </w:r>
            <w:proofErr w:type="spellEnd"/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  <w:t> in a safe manner as and when required. </w:t>
            </w:r>
          </w:p>
          <w:p w14:paraId="6D604C81" w14:textId="77777777" w:rsidR="00F53D55" w:rsidRPr="00F53D55" w:rsidRDefault="00F53D55" w:rsidP="009245CA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459" w:right="180" w:hanging="283"/>
              <w:textAlignment w:val="baseline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</w:pPr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  <w:t>Electronic Logbook. </w:t>
            </w:r>
          </w:p>
          <w:p w14:paraId="2263E275" w14:textId="77777777" w:rsidR="00F53D55" w:rsidRPr="00F53D55" w:rsidRDefault="00F53D55" w:rsidP="009245CA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459" w:right="180" w:hanging="283"/>
              <w:textAlignment w:val="baseline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</w:pPr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  <w:t>Cleaning the exterior and interior of the truck to a professional standard. </w:t>
            </w:r>
          </w:p>
          <w:p w14:paraId="6CF36410" w14:textId="77777777" w:rsidR="00F53D55" w:rsidRPr="00F53D55" w:rsidRDefault="00F53D55" w:rsidP="009245CA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459" w:right="180" w:hanging="283"/>
              <w:textAlignment w:val="baseline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</w:pPr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  <w:t>Develop strong internal &amp; external working relationships that benefit our Customers, Suppliers and TWL. </w:t>
            </w:r>
          </w:p>
          <w:p w14:paraId="5052B78B" w14:textId="77777777" w:rsidR="00F53D55" w:rsidRPr="00F53D55" w:rsidRDefault="00F53D55" w:rsidP="009245CA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459" w:right="180" w:hanging="283"/>
              <w:textAlignment w:val="baseline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</w:pPr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  <w:t>Be available to Planners/Managers when required. </w:t>
            </w:r>
          </w:p>
          <w:p w14:paraId="1058218C" w14:textId="77777777" w:rsidR="00F53D55" w:rsidRPr="00F53D55" w:rsidRDefault="00F53D55" w:rsidP="009245CA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459" w:right="180" w:hanging="283"/>
              <w:textAlignment w:val="baseline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</w:pPr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  <w:t>Provide regular feedback to Planners/Managers on workload </w:t>
            </w:r>
            <w:proofErr w:type="gramStart"/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  <w:t>in order to</w:t>
            </w:r>
            <w:proofErr w:type="gramEnd"/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  <w:t> prioritise requirements efficiently. </w:t>
            </w:r>
          </w:p>
          <w:p w14:paraId="7E5CD986" w14:textId="77777777" w:rsidR="00F53D55" w:rsidRPr="00F53D55" w:rsidRDefault="00F53D55" w:rsidP="009245CA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459" w:right="180" w:hanging="283"/>
              <w:textAlignment w:val="baseline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</w:pPr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  <w:t>Time is managed effectively, with tasks prioritised in collaboration with your Planner/Manager. </w:t>
            </w:r>
          </w:p>
          <w:p w14:paraId="200BA75E" w14:textId="6EB68154" w:rsidR="00F53D55" w:rsidRPr="00F53D55" w:rsidRDefault="00F53D55" w:rsidP="009245CA">
            <w:pPr>
              <w:pStyle w:val="ListParagraph"/>
              <w:numPr>
                <w:ilvl w:val="0"/>
                <w:numId w:val="32"/>
              </w:numPr>
              <w:tabs>
                <w:tab w:val="num" w:pos="720"/>
              </w:tabs>
              <w:spacing w:after="120" w:line="240" w:lineRule="auto"/>
              <w:ind w:left="460" w:right="181" w:hanging="284"/>
              <w:contextualSpacing w:val="0"/>
              <w:textAlignment w:val="baseline"/>
              <w:rPr>
                <w:rFonts w:ascii="Century Gothic" w:eastAsia="Times New Roman" w:hAnsi="Century Gothic" w:cs="Segoe UI"/>
                <w:kern w:val="0"/>
                <w:sz w:val="20"/>
                <w:szCs w:val="20"/>
                <w:lang w:eastAsia="en-NZ"/>
                <w14:ligatures w14:val="none"/>
              </w:rPr>
            </w:pPr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  <w:t>Planning and managing own workload and working effectively without supervision when required.</w:t>
            </w:r>
            <w:r w:rsidRPr="00F53D55">
              <w:rPr>
                <w:rFonts w:ascii="Century Gothic" w:eastAsia="Times New Roman" w:hAnsi="Century Gothic" w:cs="Segoe UI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</w:tr>
      <w:tr w:rsidR="00F53D55" w:rsidRPr="00F53D55" w14:paraId="6744E194" w14:textId="77777777" w:rsidTr="009245CA">
        <w:trPr>
          <w:trHeight w:val="240"/>
        </w:trPr>
        <w:tc>
          <w:tcPr>
            <w:tcW w:w="8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DD1"/>
            <w:hideMark/>
          </w:tcPr>
          <w:p w14:paraId="423E335A" w14:textId="77777777" w:rsidR="00F53D55" w:rsidRPr="00F53D55" w:rsidRDefault="00F53D55" w:rsidP="00F53D55">
            <w:pPr>
              <w:spacing w:before="120" w:after="120" w:line="240" w:lineRule="auto"/>
              <w:ind w:left="108"/>
              <w:textAlignment w:val="baseline"/>
              <w:rPr>
                <w:rFonts w:ascii="Century Gothic" w:eastAsia="Times New Roman" w:hAnsi="Century Gothic" w:cs="Times New Roman"/>
                <w:b/>
                <w:bCs/>
                <w:kern w:val="0"/>
                <w:lang w:val="en-US" w:eastAsia="en-NZ"/>
                <w14:ligatures w14:val="none"/>
              </w:rPr>
            </w:pPr>
            <w:r w:rsidRPr="00F53D55">
              <w:rPr>
                <w:rFonts w:ascii="Century Gothic" w:eastAsia="Times New Roman" w:hAnsi="Century Gothic" w:cs="Times New Roman"/>
                <w:b/>
                <w:bCs/>
                <w:kern w:val="0"/>
                <w:lang w:val="en-US" w:eastAsia="en-NZ"/>
                <w14:ligatures w14:val="none"/>
              </w:rPr>
              <w:t>General Responsibilities </w:t>
            </w:r>
          </w:p>
        </w:tc>
      </w:tr>
      <w:tr w:rsidR="00F53D55" w:rsidRPr="00F53D55" w14:paraId="7F007AE9" w14:textId="77777777" w:rsidTr="009245CA">
        <w:trPr>
          <w:trHeight w:val="7410"/>
        </w:trPr>
        <w:tc>
          <w:tcPr>
            <w:tcW w:w="8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EDB75" w14:textId="77777777" w:rsidR="00F53D55" w:rsidRPr="00F53D55" w:rsidRDefault="00F53D55" w:rsidP="009245CA">
            <w:pPr>
              <w:spacing w:before="120" w:after="120" w:line="240" w:lineRule="auto"/>
              <w:ind w:left="108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NZ"/>
                <w14:ligatures w14:val="none"/>
              </w:rPr>
            </w:pPr>
            <w:r w:rsidRPr="00F53D55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val="en-US" w:eastAsia="en-NZ"/>
                <w14:ligatures w14:val="none"/>
              </w:rPr>
              <w:t>All Booth’s Transport employees are expected to take responsibility for:</w:t>
            </w:r>
            <w:r w:rsidRPr="00F53D55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  <w:p w14:paraId="7B85F888" w14:textId="77777777" w:rsidR="00F53D55" w:rsidRPr="00F53D55" w:rsidRDefault="00F53D55" w:rsidP="009245CA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F53D55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val="en-US" w:eastAsia="en-NZ"/>
                <w14:ligatures w14:val="none"/>
              </w:rPr>
              <w:t>Health and Safety</w:t>
            </w:r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  <w:p w14:paraId="5D9C8239" w14:textId="77777777" w:rsidR="00F53D55" w:rsidRPr="00F53D55" w:rsidRDefault="00F53D55" w:rsidP="009245CA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459" w:right="180" w:hanging="283"/>
              <w:textAlignment w:val="baseline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</w:pPr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  <w:t>Comply with and promote the Company’s Health, Safety and </w:t>
            </w:r>
            <w:proofErr w:type="gramStart"/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  <w:t>compliance</w:t>
            </w:r>
            <w:proofErr w:type="gramEnd"/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  <w:t> </w:t>
            </w:r>
          </w:p>
          <w:p w14:paraId="583CB89F" w14:textId="77777777" w:rsidR="00F53D55" w:rsidRPr="00F53D55" w:rsidRDefault="00F53D55" w:rsidP="009245CA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459" w:right="180" w:hanging="283"/>
              <w:textAlignment w:val="baseline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</w:pPr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  <w:t>requirements </w:t>
            </w:r>
          </w:p>
          <w:p w14:paraId="2C838587" w14:textId="77777777" w:rsidR="00F53D55" w:rsidRPr="00F53D55" w:rsidRDefault="00F53D55" w:rsidP="009245CA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459" w:right="180" w:hanging="283"/>
              <w:textAlignment w:val="baseline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</w:pPr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  <w:t>Ensure that no action or inaction on our part while at work harms any other employee, customer, or member of the public. </w:t>
            </w:r>
          </w:p>
          <w:p w14:paraId="4CA656BF" w14:textId="77777777" w:rsidR="00F53D55" w:rsidRPr="00F53D55" w:rsidRDefault="00F53D55" w:rsidP="009245CA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459" w:right="180" w:hanging="283"/>
              <w:textAlignment w:val="baseline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</w:pPr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  <w:t>To follow the safe working practices set out in </w:t>
            </w:r>
            <w:proofErr w:type="gramStart"/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  <w:t>the Booth’s</w:t>
            </w:r>
            <w:proofErr w:type="gramEnd"/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  <w:t> Health and Safety </w:t>
            </w:r>
          </w:p>
          <w:p w14:paraId="245ABAE6" w14:textId="77777777" w:rsidR="00F53D55" w:rsidRPr="00F53D55" w:rsidRDefault="00F53D55" w:rsidP="009245CA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459" w:right="180" w:hanging="283"/>
              <w:textAlignment w:val="baseline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</w:pPr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  <w:t>Manual (or its revised equivalent) and relevant policies. </w:t>
            </w:r>
          </w:p>
          <w:p w14:paraId="47C0D768" w14:textId="77777777" w:rsidR="00F53D55" w:rsidRPr="00F53D55" w:rsidRDefault="00F53D55" w:rsidP="009245CA">
            <w:pPr>
              <w:spacing w:before="120" w:after="120" w:line="240" w:lineRule="auto"/>
              <w:ind w:left="108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F53D55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val="en-US" w:eastAsia="en-NZ"/>
                <w14:ligatures w14:val="none"/>
              </w:rPr>
              <w:t>Compliance</w:t>
            </w:r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  <w:p w14:paraId="4C14800E" w14:textId="5EB5A90D" w:rsidR="00F53D55" w:rsidRPr="00F53D55" w:rsidRDefault="00F53D55" w:rsidP="009245CA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459" w:right="180" w:hanging="283"/>
              <w:textAlignment w:val="baseline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</w:pPr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  <w:t>Comply with all relevant legislation by utilising tools and</w:t>
            </w:r>
            <w:r w:rsidR="009245CA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  <w:t xml:space="preserve"> </w:t>
            </w:r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  <w:t>equipment in place appropriately to support compliant </w:t>
            </w:r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  <w:t>behaviors</w:t>
            </w:r>
            <w:r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  <w:t>.</w:t>
            </w:r>
          </w:p>
          <w:p w14:paraId="498179AB" w14:textId="34A37205" w:rsidR="00F53D55" w:rsidRPr="00F53D55" w:rsidRDefault="00F53D55" w:rsidP="009245CA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459" w:right="180" w:hanging="283"/>
              <w:textAlignment w:val="baseline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</w:pPr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  <w:t>Understand the chain of responsibility and your role within that chain, ensuring that your </w:t>
            </w:r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  <w:t>behaviors</w:t>
            </w:r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  <w:t> are of a standard that does not influence or breach the rules or laws </w:t>
            </w:r>
          </w:p>
          <w:p w14:paraId="07257422" w14:textId="77777777" w:rsidR="00F53D55" w:rsidRPr="00F53D55" w:rsidRDefault="00F53D55" w:rsidP="009245CA">
            <w:pPr>
              <w:spacing w:before="120" w:after="120" w:line="240" w:lineRule="auto"/>
              <w:ind w:left="108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F53D55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val="en-US" w:eastAsia="en-NZ"/>
                <w14:ligatures w14:val="none"/>
              </w:rPr>
              <w:t>Teamwork</w:t>
            </w:r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  <w:p w14:paraId="42E4FC1E" w14:textId="77777777" w:rsidR="00F53D55" w:rsidRPr="00F53D55" w:rsidRDefault="00F53D55" w:rsidP="009245CA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459" w:right="180" w:hanging="283"/>
              <w:textAlignment w:val="baseline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</w:pPr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  <w:t>Be a constructive team member by promoting and actively participating in meetings and providing effective advice, support and encouragement to staff. </w:t>
            </w:r>
          </w:p>
          <w:p w14:paraId="65A8D47A" w14:textId="77777777" w:rsidR="00F53D55" w:rsidRPr="00F53D55" w:rsidRDefault="00F53D55" w:rsidP="009245CA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459" w:right="180" w:hanging="283"/>
              <w:textAlignment w:val="baseline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</w:pPr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  <w:t>Share information, ideas and resources with others </w:t>
            </w:r>
          </w:p>
          <w:p w14:paraId="18EC3466" w14:textId="77777777" w:rsidR="00F53D55" w:rsidRPr="00F53D55" w:rsidRDefault="00F53D55" w:rsidP="009245CA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459" w:right="180" w:hanging="283"/>
              <w:textAlignment w:val="baseline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</w:pPr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  <w:t>Behave in a way that supports Booth’s Transport brand and values. </w:t>
            </w:r>
          </w:p>
          <w:p w14:paraId="38A2EBFF" w14:textId="77777777" w:rsidR="00F53D55" w:rsidRPr="00F53D55" w:rsidRDefault="00F53D55" w:rsidP="009245CA">
            <w:pPr>
              <w:spacing w:before="120" w:after="120" w:line="240" w:lineRule="auto"/>
              <w:ind w:left="108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F53D55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val="en-US" w:eastAsia="en-NZ"/>
                <w14:ligatures w14:val="none"/>
              </w:rPr>
              <w:t>Leadership</w:t>
            </w:r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  <w:p w14:paraId="5D445F4A" w14:textId="77777777" w:rsidR="00F53D55" w:rsidRPr="00F53D55" w:rsidRDefault="00F53D55" w:rsidP="009245CA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459" w:right="180" w:hanging="283"/>
              <w:textAlignment w:val="baseline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</w:pPr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  <w:t>Training and helping team members develop their skills </w:t>
            </w:r>
          </w:p>
          <w:p w14:paraId="230888EE" w14:textId="77777777" w:rsidR="00F53D55" w:rsidRPr="00F53D55" w:rsidRDefault="00F53D55" w:rsidP="009245CA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459" w:right="180" w:hanging="283"/>
              <w:textAlignment w:val="baseline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</w:pPr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  <w:t>Positively influence others to perform their jobs to the best of their ability </w:t>
            </w:r>
          </w:p>
          <w:p w14:paraId="1979CD48" w14:textId="77777777" w:rsidR="00F53D55" w:rsidRPr="00F53D55" w:rsidRDefault="00F53D55" w:rsidP="009245CA">
            <w:pPr>
              <w:spacing w:before="120" w:after="120" w:line="240" w:lineRule="auto"/>
              <w:ind w:left="108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F53D55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val="en-US" w:eastAsia="en-NZ"/>
                <w14:ligatures w14:val="none"/>
              </w:rPr>
              <w:t>Customer Service</w:t>
            </w:r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  <w:p w14:paraId="70C50D2F" w14:textId="77777777" w:rsidR="00F53D55" w:rsidRPr="00F53D55" w:rsidRDefault="00F53D55" w:rsidP="009245CA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459" w:right="180" w:hanging="283"/>
              <w:textAlignment w:val="baseline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</w:pPr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  <w:t>Help promote and maintain a positive company image </w:t>
            </w:r>
          </w:p>
          <w:p w14:paraId="5297AF98" w14:textId="77777777" w:rsidR="00F53D55" w:rsidRPr="00F53D55" w:rsidRDefault="00F53D55" w:rsidP="009245CA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459" w:right="180" w:hanging="283"/>
              <w:textAlignment w:val="baseline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</w:pPr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  <w:t>Consistently providing high-quality service to customers and suppliers </w:t>
            </w:r>
          </w:p>
          <w:p w14:paraId="20384D3C" w14:textId="77777777" w:rsidR="00F53D55" w:rsidRPr="00F53D55" w:rsidRDefault="00F53D55" w:rsidP="009245CA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459" w:right="180" w:hanging="283"/>
              <w:textAlignment w:val="baseline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</w:pPr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  <w:t>Deal efficiently and effectively with queries and correspondence from both internal and external customers/suppliers </w:t>
            </w:r>
          </w:p>
          <w:p w14:paraId="2AF7C9AB" w14:textId="77777777" w:rsidR="00F53D55" w:rsidRPr="00F53D55" w:rsidRDefault="00F53D55" w:rsidP="009245CA">
            <w:pPr>
              <w:pStyle w:val="ListParagraph"/>
              <w:numPr>
                <w:ilvl w:val="0"/>
                <w:numId w:val="32"/>
              </w:numPr>
              <w:spacing w:after="120" w:line="240" w:lineRule="auto"/>
              <w:ind w:left="460" w:right="181" w:hanging="284"/>
              <w:contextualSpacing w:val="0"/>
              <w:textAlignment w:val="baseline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  <w:t>Professionally manage customer complaints and escalate when deemed necessary to the General Manager</w:t>
            </w:r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</w:tr>
      <w:tr w:rsidR="00F53D55" w:rsidRPr="00F53D55" w14:paraId="2FA383EE" w14:textId="77777777" w:rsidTr="00F53D55">
        <w:trPr>
          <w:trHeight w:val="240"/>
        </w:trPr>
        <w:tc>
          <w:tcPr>
            <w:tcW w:w="8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DD1"/>
            <w:hideMark/>
          </w:tcPr>
          <w:p w14:paraId="50783C06" w14:textId="56339005" w:rsidR="00F53D55" w:rsidRPr="00F53D55" w:rsidRDefault="00F53D55" w:rsidP="00F53D55">
            <w:pPr>
              <w:spacing w:before="120" w:after="120" w:line="240" w:lineRule="auto"/>
              <w:ind w:left="108"/>
              <w:textAlignment w:val="baseline"/>
              <w:rPr>
                <w:rFonts w:ascii="Century Gothic" w:eastAsia="Times New Roman" w:hAnsi="Century Gothic" w:cs="Times New Roman"/>
                <w:b/>
                <w:bCs/>
                <w:kern w:val="0"/>
                <w:lang w:val="en-US" w:eastAsia="en-NZ"/>
                <w14:ligatures w14:val="none"/>
              </w:rPr>
            </w:pPr>
            <w:r w:rsidRPr="00F53D55">
              <w:rPr>
                <w:rFonts w:ascii="Century Gothic" w:eastAsia="Times New Roman" w:hAnsi="Century Gothic" w:cs="Times New Roman"/>
                <w:b/>
                <w:bCs/>
                <w:kern w:val="0"/>
                <w:lang w:val="en-US" w:eastAsia="en-NZ"/>
                <w14:ligatures w14:val="none"/>
              </w:rPr>
              <w:t>Key Relationships </w:t>
            </w:r>
          </w:p>
        </w:tc>
      </w:tr>
      <w:tr w:rsidR="00F53D55" w:rsidRPr="00F53D55" w14:paraId="0267B40F" w14:textId="77777777" w:rsidTr="00F53D55">
        <w:trPr>
          <w:trHeight w:val="1486"/>
        </w:trPr>
        <w:tc>
          <w:tcPr>
            <w:tcW w:w="8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8FB75" w14:textId="77777777" w:rsidR="00F53D55" w:rsidRPr="00F53D55" w:rsidRDefault="00F53D55" w:rsidP="009245CA">
            <w:pPr>
              <w:spacing w:before="120" w:after="120" w:line="240" w:lineRule="auto"/>
              <w:ind w:left="108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F53D55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val="en-US" w:eastAsia="en-NZ"/>
                <w14:ligatures w14:val="none"/>
              </w:rPr>
              <w:t>Internal</w:t>
            </w:r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  <w:p w14:paraId="06A3819D" w14:textId="77777777" w:rsidR="00F53D55" w:rsidRPr="00F53D55" w:rsidRDefault="00F53D55" w:rsidP="009245CA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459" w:right="180" w:hanging="283"/>
              <w:textAlignment w:val="baseline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</w:pPr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  <w:t>CEO, CFO, People and Capability Manager, Branch Manager, Safety and Wellbeing Manager, Transport Manager </w:t>
            </w:r>
          </w:p>
          <w:p w14:paraId="49B009CC" w14:textId="77777777" w:rsidR="00F53D55" w:rsidRPr="00F53D55" w:rsidRDefault="00F53D55" w:rsidP="009245CA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459" w:right="180" w:hanging="283"/>
              <w:textAlignment w:val="baseline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</w:pPr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  <w:t>All internal Senior Leadership Team (SLT), Managers, Supervisors, Team Leaders </w:t>
            </w:r>
          </w:p>
          <w:p w14:paraId="0174C5EF" w14:textId="77777777" w:rsidR="00F53D55" w:rsidRPr="00F53D55" w:rsidRDefault="00F53D55" w:rsidP="009245CA">
            <w:pPr>
              <w:spacing w:before="120" w:after="120" w:line="240" w:lineRule="auto"/>
              <w:ind w:left="108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F53D55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val="en-US" w:eastAsia="en-NZ"/>
                <w14:ligatures w14:val="none"/>
              </w:rPr>
              <w:t>External</w:t>
            </w:r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  <w:p w14:paraId="77DA07BC" w14:textId="77777777" w:rsidR="00F53D55" w:rsidRPr="00F53D55" w:rsidRDefault="00F53D55" w:rsidP="009245CA">
            <w:pPr>
              <w:pStyle w:val="ListParagraph"/>
              <w:numPr>
                <w:ilvl w:val="0"/>
                <w:numId w:val="32"/>
              </w:numPr>
              <w:spacing w:after="120" w:line="240" w:lineRule="auto"/>
              <w:ind w:left="460" w:right="181" w:hanging="284"/>
              <w:contextualSpacing w:val="0"/>
              <w:textAlignment w:val="baseline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  <w:t>Customers </w:t>
            </w:r>
          </w:p>
        </w:tc>
      </w:tr>
      <w:tr w:rsidR="00F53D55" w:rsidRPr="00F53D55" w14:paraId="6553A55C" w14:textId="77777777" w:rsidTr="00F53D55">
        <w:trPr>
          <w:trHeight w:val="240"/>
        </w:trPr>
        <w:tc>
          <w:tcPr>
            <w:tcW w:w="8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DD1"/>
            <w:hideMark/>
          </w:tcPr>
          <w:p w14:paraId="5F734CBC" w14:textId="77777777" w:rsidR="00F53D55" w:rsidRPr="00F53D55" w:rsidRDefault="00F53D55" w:rsidP="009245CA">
            <w:pPr>
              <w:spacing w:before="120" w:after="120" w:line="240" w:lineRule="auto"/>
              <w:ind w:left="108"/>
              <w:textAlignment w:val="baseline"/>
              <w:rPr>
                <w:rFonts w:ascii="Century Gothic" w:eastAsia="Times New Roman" w:hAnsi="Century Gothic" w:cs="Times New Roman"/>
                <w:b/>
                <w:bCs/>
                <w:kern w:val="0"/>
                <w:lang w:val="en-US" w:eastAsia="en-NZ"/>
                <w14:ligatures w14:val="none"/>
              </w:rPr>
            </w:pPr>
            <w:r w:rsidRPr="00F53D55">
              <w:rPr>
                <w:rFonts w:ascii="Century Gothic" w:eastAsia="Times New Roman" w:hAnsi="Century Gothic" w:cs="Times New Roman"/>
                <w:b/>
                <w:bCs/>
                <w:kern w:val="0"/>
                <w:lang w:val="en-US" w:eastAsia="en-NZ"/>
                <w14:ligatures w14:val="none"/>
              </w:rPr>
              <w:t>Qualifications/Experience </w:t>
            </w:r>
          </w:p>
        </w:tc>
      </w:tr>
      <w:tr w:rsidR="00F53D55" w:rsidRPr="00F53D55" w14:paraId="5AD9C263" w14:textId="77777777" w:rsidTr="00F53D55">
        <w:trPr>
          <w:trHeight w:val="1485"/>
        </w:trPr>
        <w:tc>
          <w:tcPr>
            <w:tcW w:w="8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B9BD4" w14:textId="77777777" w:rsidR="00F53D55" w:rsidRPr="00F53D55" w:rsidRDefault="00F53D55" w:rsidP="009245CA">
            <w:pPr>
              <w:spacing w:before="120" w:after="120" w:line="240" w:lineRule="auto"/>
              <w:ind w:left="108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F53D55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val="en-US" w:eastAsia="en-NZ"/>
                <w14:ligatures w14:val="none"/>
              </w:rPr>
              <w:t>Qualifications</w:t>
            </w:r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  <w:p w14:paraId="5395F2F3" w14:textId="77777777" w:rsidR="00F53D55" w:rsidRPr="00F53D55" w:rsidRDefault="00F53D55" w:rsidP="009245CA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459" w:right="180" w:hanging="283"/>
              <w:textAlignment w:val="baseline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</w:pPr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  <w:t>Forklift Licence &amp; Osh certificate (preferable) </w:t>
            </w:r>
          </w:p>
          <w:p w14:paraId="2F401D64" w14:textId="42A0D035" w:rsidR="00F53D55" w:rsidRPr="00F53D55" w:rsidRDefault="00F53D55" w:rsidP="009245CA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459" w:right="180" w:hanging="283"/>
              <w:textAlignment w:val="baseline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</w:pPr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  <w:t>Class 5 Licence (not essential but preferable) </w:t>
            </w:r>
          </w:p>
          <w:p w14:paraId="49B446AA" w14:textId="77777777" w:rsidR="00F53D55" w:rsidRPr="00F53D55" w:rsidRDefault="00F53D55" w:rsidP="009245CA">
            <w:pPr>
              <w:spacing w:before="120" w:after="120" w:line="240" w:lineRule="auto"/>
              <w:ind w:left="108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F53D55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val="en-US" w:eastAsia="en-NZ"/>
                <w14:ligatures w14:val="none"/>
              </w:rPr>
              <w:t>Experience</w:t>
            </w:r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  <w:p w14:paraId="2407D096" w14:textId="6C636BBA" w:rsidR="009245CA" w:rsidRPr="009245CA" w:rsidRDefault="00F53D55" w:rsidP="009245CA">
            <w:pPr>
              <w:pStyle w:val="ListParagraph"/>
              <w:numPr>
                <w:ilvl w:val="0"/>
                <w:numId w:val="32"/>
              </w:numPr>
              <w:spacing w:after="120" w:line="240" w:lineRule="auto"/>
              <w:ind w:left="460" w:right="181" w:hanging="284"/>
              <w:contextualSpacing w:val="0"/>
              <w:textAlignment w:val="baseline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val="en-US" w:eastAsia="en-NZ"/>
                <w14:ligatures w14:val="none"/>
              </w:rPr>
              <w:t>2-3 years in similar position (preferable)</w:t>
            </w:r>
            <w:r w:rsidRPr="00F53D5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</w:tr>
    </w:tbl>
    <w:p w14:paraId="6F033D22" w14:textId="77777777" w:rsidR="00F53D55" w:rsidRPr="00F53D55" w:rsidRDefault="00F53D55" w:rsidP="00F53D5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</w:pPr>
      <w:r w:rsidRPr="00F53D55">
        <w:rPr>
          <w:rFonts w:ascii="Century Gothic" w:eastAsia="Times New Roman" w:hAnsi="Century Gothic" w:cs="Segoe UI"/>
          <w:kern w:val="0"/>
          <w:sz w:val="20"/>
          <w:szCs w:val="20"/>
          <w:lang w:eastAsia="en-NZ"/>
          <w14:ligatures w14:val="none"/>
        </w:rPr>
        <w:t> </w:t>
      </w:r>
    </w:p>
    <w:sectPr w:rsidR="00F53D55" w:rsidRPr="00F53D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27D4"/>
    <w:multiLevelType w:val="multilevel"/>
    <w:tmpl w:val="4B6C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80702C"/>
    <w:multiLevelType w:val="multilevel"/>
    <w:tmpl w:val="2F5EA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2A5DFF"/>
    <w:multiLevelType w:val="multilevel"/>
    <w:tmpl w:val="AE42A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9D2DDC"/>
    <w:multiLevelType w:val="multilevel"/>
    <w:tmpl w:val="1BB20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1B15D1"/>
    <w:multiLevelType w:val="multilevel"/>
    <w:tmpl w:val="6ACEC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186FA9"/>
    <w:multiLevelType w:val="multilevel"/>
    <w:tmpl w:val="D55CA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B71ACD"/>
    <w:multiLevelType w:val="multilevel"/>
    <w:tmpl w:val="E4120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2072F5"/>
    <w:multiLevelType w:val="multilevel"/>
    <w:tmpl w:val="C2D28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B5401B"/>
    <w:multiLevelType w:val="multilevel"/>
    <w:tmpl w:val="04FA4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EA287D"/>
    <w:multiLevelType w:val="multilevel"/>
    <w:tmpl w:val="080AD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8B4BFA"/>
    <w:multiLevelType w:val="multilevel"/>
    <w:tmpl w:val="F000B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CB28EF"/>
    <w:multiLevelType w:val="multilevel"/>
    <w:tmpl w:val="267EF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53C2DCE"/>
    <w:multiLevelType w:val="multilevel"/>
    <w:tmpl w:val="F1583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8005248"/>
    <w:multiLevelType w:val="multilevel"/>
    <w:tmpl w:val="A962C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8F74904"/>
    <w:multiLevelType w:val="multilevel"/>
    <w:tmpl w:val="E90E8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9636680"/>
    <w:multiLevelType w:val="multilevel"/>
    <w:tmpl w:val="F746C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4D45F53"/>
    <w:multiLevelType w:val="multilevel"/>
    <w:tmpl w:val="77A6B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7992C93"/>
    <w:multiLevelType w:val="hybridMultilevel"/>
    <w:tmpl w:val="6B0AB4CE"/>
    <w:lvl w:ilvl="0" w:tplc="1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8" w15:restartNumberingAfterBreak="0">
    <w:nsid w:val="3B3C2143"/>
    <w:multiLevelType w:val="multilevel"/>
    <w:tmpl w:val="898E8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3461F3D"/>
    <w:multiLevelType w:val="multilevel"/>
    <w:tmpl w:val="5198B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866301F"/>
    <w:multiLevelType w:val="multilevel"/>
    <w:tmpl w:val="8FD46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89E28CF"/>
    <w:multiLevelType w:val="multilevel"/>
    <w:tmpl w:val="6B30A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EFF4E6C"/>
    <w:multiLevelType w:val="multilevel"/>
    <w:tmpl w:val="96D28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4B14B96"/>
    <w:multiLevelType w:val="multilevel"/>
    <w:tmpl w:val="F2F8B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688695C"/>
    <w:multiLevelType w:val="multilevel"/>
    <w:tmpl w:val="6F847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7470275"/>
    <w:multiLevelType w:val="multilevel"/>
    <w:tmpl w:val="C50CD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C364BB4"/>
    <w:multiLevelType w:val="multilevel"/>
    <w:tmpl w:val="EAD6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CC07922"/>
    <w:multiLevelType w:val="multilevel"/>
    <w:tmpl w:val="C680A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DF71DF0"/>
    <w:multiLevelType w:val="multilevel"/>
    <w:tmpl w:val="8B64E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8A021F6"/>
    <w:multiLevelType w:val="multilevel"/>
    <w:tmpl w:val="2FA42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327000D"/>
    <w:multiLevelType w:val="multilevel"/>
    <w:tmpl w:val="6226D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69803C1"/>
    <w:multiLevelType w:val="multilevel"/>
    <w:tmpl w:val="8064E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87891869">
    <w:abstractNumId w:val="6"/>
  </w:num>
  <w:num w:numId="2" w16cid:durableId="1253859948">
    <w:abstractNumId w:val="21"/>
  </w:num>
  <w:num w:numId="3" w16cid:durableId="195893424">
    <w:abstractNumId w:val="3"/>
  </w:num>
  <w:num w:numId="4" w16cid:durableId="559486495">
    <w:abstractNumId w:val="22"/>
  </w:num>
  <w:num w:numId="5" w16cid:durableId="274673925">
    <w:abstractNumId w:val="24"/>
  </w:num>
  <w:num w:numId="6" w16cid:durableId="524174417">
    <w:abstractNumId w:val="19"/>
  </w:num>
  <w:num w:numId="7" w16cid:durableId="1530559752">
    <w:abstractNumId w:val="14"/>
  </w:num>
  <w:num w:numId="8" w16cid:durableId="1090472243">
    <w:abstractNumId w:val="31"/>
  </w:num>
  <w:num w:numId="9" w16cid:durableId="317461927">
    <w:abstractNumId w:val="27"/>
  </w:num>
  <w:num w:numId="10" w16cid:durableId="836728347">
    <w:abstractNumId w:val="23"/>
  </w:num>
  <w:num w:numId="11" w16cid:durableId="2141458228">
    <w:abstractNumId w:val="30"/>
  </w:num>
  <w:num w:numId="12" w16cid:durableId="594629868">
    <w:abstractNumId w:val="29"/>
  </w:num>
  <w:num w:numId="13" w16cid:durableId="927421219">
    <w:abstractNumId w:val="5"/>
  </w:num>
  <w:num w:numId="14" w16cid:durableId="1988241000">
    <w:abstractNumId w:val="18"/>
  </w:num>
  <w:num w:numId="15" w16cid:durableId="356932179">
    <w:abstractNumId w:val="12"/>
  </w:num>
  <w:num w:numId="16" w16cid:durableId="371270714">
    <w:abstractNumId w:val="26"/>
  </w:num>
  <w:num w:numId="17" w16cid:durableId="307975914">
    <w:abstractNumId w:val="1"/>
  </w:num>
  <w:num w:numId="18" w16cid:durableId="2068533443">
    <w:abstractNumId w:val="7"/>
  </w:num>
  <w:num w:numId="19" w16cid:durableId="1342585256">
    <w:abstractNumId w:val="2"/>
  </w:num>
  <w:num w:numId="20" w16cid:durableId="729693582">
    <w:abstractNumId w:val="13"/>
  </w:num>
  <w:num w:numId="21" w16cid:durableId="1141188350">
    <w:abstractNumId w:val="15"/>
  </w:num>
  <w:num w:numId="22" w16cid:durableId="86508736">
    <w:abstractNumId w:val="8"/>
  </w:num>
  <w:num w:numId="23" w16cid:durableId="712998547">
    <w:abstractNumId w:val="25"/>
  </w:num>
  <w:num w:numId="24" w16cid:durableId="361367871">
    <w:abstractNumId w:val="4"/>
  </w:num>
  <w:num w:numId="25" w16cid:durableId="2097362577">
    <w:abstractNumId w:val="28"/>
  </w:num>
  <w:num w:numId="26" w16cid:durableId="1461025277">
    <w:abstractNumId w:val="10"/>
  </w:num>
  <w:num w:numId="27" w16cid:durableId="1675455449">
    <w:abstractNumId w:val="9"/>
  </w:num>
  <w:num w:numId="28" w16cid:durableId="1652712395">
    <w:abstractNumId w:val="11"/>
  </w:num>
  <w:num w:numId="29" w16cid:durableId="781070712">
    <w:abstractNumId w:val="16"/>
  </w:num>
  <w:num w:numId="30" w16cid:durableId="1808208625">
    <w:abstractNumId w:val="0"/>
  </w:num>
  <w:num w:numId="31" w16cid:durableId="726956467">
    <w:abstractNumId w:val="20"/>
  </w:num>
  <w:num w:numId="32" w16cid:durableId="15473731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D55"/>
    <w:rsid w:val="00483164"/>
    <w:rsid w:val="009245CA"/>
    <w:rsid w:val="00A34B24"/>
    <w:rsid w:val="00C50FC5"/>
    <w:rsid w:val="00F5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F5655"/>
  <w15:chartTrackingRefBased/>
  <w15:docId w15:val="{E57557F9-D12E-42ED-91D2-572ACBFE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3D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3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3D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3D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3D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3D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3D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3D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3D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3D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3D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3D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3D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3D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3D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3D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3D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3D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3D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3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3D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3D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3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3D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3D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3D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3D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3D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3D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624</Words>
  <Characters>3666</Characters>
  <Application>Microsoft Office Word</Application>
  <DocSecurity>0</DocSecurity>
  <Lines>107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Taylor</dc:creator>
  <cp:keywords/>
  <dc:description/>
  <cp:lastModifiedBy>Megan Taylor</cp:lastModifiedBy>
  <cp:revision>1</cp:revision>
  <dcterms:created xsi:type="dcterms:W3CDTF">2026-03-26T00:34:00Z</dcterms:created>
  <dcterms:modified xsi:type="dcterms:W3CDTF">2026-03-26T00:49:00Z</dcterms:modified>
</cp:coreProperties>
</file>